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7027E0" w:rsidP="007027E0">
            <w:pPr>
              <w:rPr>
                <w:sz w:val="22"/>
                <w:szCs w:val="22"/>
              </w:rPr>
            </w:pPr>
            <w:r w:rsidRPr="00BA17AA">
              <w:rPr>
                <w:b/>
                <w:sz w:val="22"/>
                <w:szCs w:val="22"/>
              </w:rPr>
              <w:t>TÉCNICO EM MÓVEIS E ESQUADRIAS</w:t>
            </w:r>
            <w:r w:rsidRPr="007027E0">
              <w:rPr>
                <w:sz w:val="22"/>
                <w:szCs w:val="22"/>
              </w:rPr>
              <w:t xml:space="preserve"> </w:t>
            </w:r>
            <w:r w:rsidR="00FE3416" w:rsidRPr="00FE3416">
              <w:rPr>
                <w:sz w:val="22"/>
                <w:szCs w:val="22"/>
              </w:rPr>
              <w:t xml:space="preserve">- 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AA6F84" w:rsidRDefault="00402C16" w:rsidP="00AA6F84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CF5C37">
              <w:t>Curso Técnico</w:t>
            </w:r>
          </w:p>
          <w:p w:rsidR="00D22F90" w:rsidRPr="007A6B24" w:rsidRDefault="00D91DAF" w:rsidP="003C46A6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CF5C37">
              <w:t xml:space="preserve"> </w:t>
            </w:r>
            <w:r w:rsidR="00FE3416" w:rsidRPr="00FE3416">
              <w:rPr>
                <w:rFonts w:ascii="Arial" w:hAnsi="Arial" w:cs="Arial"/>
                <w:bCs/>
              </w:rPr>
              <w:t xml:space="preserve"> </w:t>
            </w:r>
            <w:proofErr w:type="gramEnd"/>
            <w:r w:rsidR="00FE3416" w:rsidRPr="00FE3416">
              <w:rPr>
                <w:bCs/>
              </w:rPr>
              <w:t>Registro no Conselho competente – Resolução nº 262, de 28 de julho de 1979 - CONFEA.</w:t>
            </w:r>
            <w:r w:rsidR="00AA6F84" w:rsidRPr="00AA6F84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BA17AA" w:rsidRDefault="007A6B24">
      <w:pPr>
        <w:rPr>
          <w:b/>
        </w:rPr>
      </w:pPr>
      <w:r w:rsidRPr="00BA17AA">
        <w:rPr>
          <w:b/>
        </w:rPr>
        <w:t>I. Identificação da IFE: ________________________________________________________________________________________</w:t>
      </w:r>
    </w:p>
    <w:p w:rsidR="00CB5CE2" w:rsidRPr="00BA17AA" w:rsidRDefault="00CB5CE2" w:rsidP="004F66AF">
      <w:pPr>
        <w:jc w:val="both"/>
        <w:rPr>
          <w:b/>
        </w:rPr>
      </w:pPr>
    </w:p>
    <w:p w:rsidR="009B5D27" w:rsidRDefault="007A6B24" w:rsidP="00EE2601">
      <w:pPr>
        <w:rPr>
          <w:b/>
        </w:rPr>
      </w:pPr>
      <w:r w:rsidRPr="00BA17AA">
        <w:rPr>
          <w:b/>
        </w:rPr>
        <w:t>II. Identificação do cargo</w:t>
      </w:r>
    </w:p>
    <w:p w:rsidR="00D91DAF" w:rsidRDefault="00D91DAF" w:rsidP="00EE2601">
      <w:pPr>
        <w:rPr>
          <w:b/>
        </w:rPr>
      </w:pPr>
    </w:p>
    <w:p w:rsidR="00EE2601" w:rsidRPr="007A6B24" w:rsidRDefault="00BA17AA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BA17AA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7027E0" w:rsidRDefault="007027E0" w:rsidP="007027E0">
            <w:pPr>
              <w:tabs>
                <w:tab w:val="center" w:pos="4779"/>
                <w:tab w:val="right" w:pos="9198"/>
              </w:tabs>
              <w:jc w:val="both"/>
            </w:pPr>
            <w:r>
              <w:t>Interpretar desenhos e projetos de construção de móveis, criar novos modelos e estilos de móveis e esquadrias, bem como, realizar reparos e restaurações nos mesmos.</w:t>
            </w:r>
          </w:p>
          <w:p w:rsidR="00CF5C37" w:rsidRPr="007A6B24" w:rsidRDefault="007027E0" w:rsidP="007027E0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AA6F84" w:rsidRDefault="00AA6F84" w:rsidP="007A6B24">
      <w:pPr>
        <w:rPr>
          <w:b/>
        </w:rPr>
      </w:pPr>
    </w:p>
    <w:p w:rsidR="00BA17AA" w:rsidRDefault="00BA17AA" w:rsidP="007A6B24">
      <w:pPr>
        <w:rPr>
          <w:b/>
        </w:rPr>
      </w:pPr>
    </w:p>
    <w:p w:rsidR="00971B4A" w:rsidRDefault="00971B4A" w:rsidP="007A6B24">
      <w:pPr>
        <w:rPr>
          <w:b/>
        </w:rPr>
      </w:pPr>
    </w:p>
    <w:p w:rsidR="007A6B24" w:rsidRPr="007A6B24" w:rsidRDefault="00BA17AA" w:rsidP="007A6B24">
      <w:pPr>
        <w:rPr>
          <w:b/>
        </w:rPr>
      </w:pPr>
      <w:bookmarkStart w:id="0" w:name="_GoBack"/>
      <w:bookmarkEnd w:id="0"/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BA17AA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BA17AA">
              <w:rPr>
                <w:b/>
                <w:sz w:val="22"/>
                <w:szCs w:val="22"/>
              </w:rPr>
              <w:t>DESCRIÇÃO DE ATIVIDADES TÍPICAS DO CARGO</w:t>
            </w:r>
          </w:p>
          <w:p w:rsidR="00BA17AA" w:rsidRDefault="00BA17AA" w:rsidP="00BA17AA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BA17AA" w:rsidP="00BA17AA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7027E0" w:rsidRDefault="007027E0" w:rsidP="007027E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·Identificar os vários tipos de madeira e outros materiais para fabricação de móveis.</w:t>
            </w:r>
          </w:p>
          <w:p w:rsidR="007027E0" w:rsidRDefault="007027E0" w:rsidP="007027E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·Confeccionar e/ou restaurar móveis, inclusive o acabamento e/ou revestimento necessário.</w:t>
            </w:r>
          </w:p>
          <w:p w:rsidR="007027E0" w:rsidRDefault="007027E0" w:rsidP="007027E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·Efetuar estudos sobre anatomia de madeiras, secagem, patologia e imunização.</w:t>
            </w:r>
          </w:p>
          <w:p w:rsidR="007027E0" w:rsidRDefault="007027E0" w:rsidP="007027E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·Verificar as várias peças que entram na confecção de móveis de acordo com os projetos.</w:t>
            </w:r>
          </w:p>
          <w:p w:rsidR="007027E0" w:rsidRDefault="007027E0" w:rsidP="007027E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·Confeccionar e/ou restaurar esquadrias como: </w:t>
            </w:r>
            <w:proofErr w:type="gramStart"/>
            <w:r>
              <w:t>portas, caixilhos, venezianas</w:t>
            </w:r>
            <w:proofErr w:type="gramEnd"/>
            <w:r>
              <w:t xml:space="preserve"> e outros.</w:t>
            </w:r>
          </w:p>
          <w:p w:rsidR="007027E0" w:rsidRDefault="007027E0" w:rsidP="007027E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·Efetuar estudos sobre tintas, vernizes, ceras e outros produtos utilizados no acabamento de móvel e esquadrias.</w:t>
            </w:r>
          </w:p>
          <w:p w:rsidR="007027E0" w:rsidRDefault="007027E0" w:rsidP="007027E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·Poderá também supervisionar e orientar equipes quanto </w:t>
            </w:r>
            <w:proofErr w:type="gramStart"/>
            <w:r>
              <w:t>as</w:t>
            </w:r>
            <w:proofErr w:type="gramEnd"/>
            <w:r>
              <w:t xml:space="preserve"> medidas de segurança a serem tomadas nos trabalhos, quanto ao equipamento e instrumentos a serem utilizados.</w:t>
            </w:r>
          </w:p>
          <w:p w:rsidR="00CF5C37" w:rsidRPr="007A6B24" w:rsidRDefault="007027E0" w:rsidP="007027E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225" w:rsidRDefault="00A80225" w:rsidP="007A6B24">
      <w:r>
        <w:separator/>
      </w:r>
    </w:p>
  </w:endnote>
  <w:endnote w:type="continuationSeparator" w:id="0">
    <w:p w:rsidR="00A80225" w:rsidRDefault="00A8022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225" w:rsidRDefault="00A80225" w:rsidP="007A6B24">
      <w:r>
        <w:separator/>
      </w:r>
    </w:p>
  </w:footnote>
  <w:footnote w:type="continuationSeparator" w:id="0">
    <w:p w:rsidR="00A80225" w:rsidRDefault="00A8022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5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A4102"/>
    <w:rsid w:val="000E775C"/>
    <w:rsid w:val="00150226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A3366"/>
    <w:rsid w:val="002D7D5B"/>
    <w:rsid w:val="002E0823"/>
    <w:rsid w:val="002F1C14"/>
    <w:rsid w:val="00342B92"/>
    <w:rsid w:val="00371BFA"/>
    <w:rsid w:val="00395366"/>
    <w:rsid w:val="003C46A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70168F"/>
    <w:rsid w:val="007027E0"/>
    <w:rsid w:val="0074603D"/>
    <w:rsid w:val="007A6B24"/>
    <w:rsid w:val="007C61CB"/>
    <w:rsid w:val="007F0A13"/>
    <w:rsid w:val="00870514"/>
    <w:rsid w:val="00875AF9"/>
    <w:rsid w:val="008836B4"/>
    <w:rsid w:val="008D455B"/>
    <w:rsid w:val="008F0B69"/>
    <w:rsid w:val="00901B84"/>
    <w:rsid w:val="0094271F"/>
    <w:rsid w:val="00945545"/>
    <w:rsid w:val="00971B4A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0225"/>
    <w:rsid w:val="00A85C81"/>
    <w:rsid w:val="00AA6F84"/>
    <w:rsid w:val="00AB3155"/>
    <w:rsid w:val="00AD313B"/>
    <w:rsid w:val="00B03F12"/>
    <w:rsid w:val="00B0611D"/>
    <w:rsid w:val="00B364BD"/>
    <w:rsid w:val="00B537DE"/>
    <w:rsid w:val="00B739C0"/>
    <w:rsid w:val="00BA17AA"/>
    <w:rsid w:val="00BB12CD"/>
    <w:rsid w:val="00BB6A93"/>
    <w:rsid w:val="00BF4A4B"/>
    <w:rsid w:val="00C30D56"/>
    <w:rsid w:val="00C43B3B"/>
    <w:rsid w:val="00CB46BC"/>
    <w:rsid w:val="00CB5CE2"/>
    <w:rsid w:val="00CF5C37"/>
    <w:rsid w:val="00D10B02"/>
    <w:rsid w:val="00D22F90"/>
    <w:rsid w:val="00D53C54"/>
    <w:rsid w:val="00D91DAF"/>
    <w:rsid w:val="00DD5BC3"/>
    <w:rsid w:val="00E279C0"/>
    <w:rsid w:val="00E873AF"/>
    <w:rsid w:val="00EA6242"/>
    <w:rsid w:val="00EB65C3"/>
    <w:rsid w:val="00ED1C27"/>
    <w:rsid w:val="00ED35F0"/>
    <w:rsid w:val="00EE2601"/>
    <w:rsid w:val="00EF2D25"/>
    <w:rsid w:val="00F02298"/>
    <w:rsid w:val="00F14EF9"/>
    <w:rsid w:val="00F22783"/>
    <w:rsid w:val="00F45228"/>
    <w:rsid w:val="00FC7E9C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54219-502A-4A12-B791-FECA7EB94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369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5</cp:revision>
  <dcterms:created xsi:type="dcterms:W3CDTF">2016-02-29T21:36:00Z</dcterms:created>
  <dcterms:modified xsi:type="dcterms:W3CDTF">2016-03-02T21:51:00Z</dcterms:modified>
</cp:coreProperties>
</file>